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6" w:type="dxa"/>
        <w:tblInd w:w="-434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3260"/>
        <w:gridCol w:w="2278"/>
        <w:gridCol w:w="2182"/>
        <w:gridCol w:w="2139"/>
      </w:tblGrid>
      <w:tr w:rsidR="00264694" w:rsidRPr="00264694" w14:paraId="492992A1" w14:textId="768F3830" w:rsidTr="00732E9A">
        <w:tc>
          <w:tcPr>
            <w:tcW w:w="41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2E6C5B3F" w14:textId="6C8B5F25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>
              <w:rPr>
                <w:rFonts w:ascii="inherit" w:eastAsia="Times New Roman" w:hAnsi="inherit" w:cs="Arial"/>
                <w:color w:val="444444"/>
                <w:lang w:eastAsia="pl-PL"/>
              </w:rPr>
              <w:t>LP</w:t>
            </w:r>
          </w:p>
        </w:tc>
        <w:tc>
          <w:tcPr>
            <w:tcW w:w="326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0DF53E88" w14:textId="48E3FD01" w:rsidR="00264694" w:rsidRPr="00264694" w:rsidRDefault="00264694" w:rsidP="0026469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pl-PL"/>
              </w:rPr>
              <w:t>Rodzaj oferowanego wsparcia</w:t>
            </w:r>
          </w:p>
        </w:tc>
        <w:tc>
          <w:tcPr>
            <w:tcW w:w="22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146C9531" w14:textId="43E59397" w:rsidR="00264694" w:rsidRPr="00264694" w:rsidRDefault="00264694" w:rsidP="0026469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pl-PL"/>
              </w:rPr>
              <w:t>Data uruchomienia wsparcia</w:t>
            </w:r>
          </w:p>
        </w:tc>
        <w:tc>
          <w:tcPr>
            <w:tcW w:w="21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24A42B9B" w14:textId="2F003E80" w:rsidR="00264694" w:rsidRPr="00264694" w:rsidRDefault="00264694" w:rsidP="0026469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pl-PL"/>
              </w:rPr>
              <w:t>Informacje dodatkowe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82D0" w14:textId="77777777" w:rsidR="00264694" w:rsidRPr="00264694" w:rsidRDefault="00264694" w:rsidP="00264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F6B873D" w14:textId="77970A72" w:rsidR="00264694" w:rsidRPr="00264694" w:rsidRDefault="00264694" w:rsidP="00264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prowadzenia wsparcia</w:t>
            </w:r>
          </w:p>
        </w:tc>
      </w:tr>
      <w:tr w:rsidR="00264694" w:rsidRPr="00264694" w14:paraId="3524EB11" w14:textId="77777777" w:rsidTr="00732E9A">
        <w:tc>
          <w:tcPr>
            <w:tcW w:w="41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5AEB029A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b/>
                <w:bCs/>
                <w:color w:val="444444"/>
                <w:bdr w:val="none" w:sz="0" w:space="0" w:color="auto" w:frame="1"/>
                <w:lang w:eastAsia="pl-PL"/>
              </w:rPr>
              <w:t>1.</w:t>
            </w:r>
          </w:p>
        </w:tc>
        <w:tc>
          <w:tcPr>
            <w:tcW w:w="326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04CFBF2A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Usługa społeczna świadczona w interesie ogólnym: doradztwo powiatowego doradcy ds. Regionalnej Akademii Dzieci i Młodzieży</w:t>
            </w:r>
          </w:p>
        </w:tc>
        <w:tc>
          <w:tcPr>
            <w:tcW w:w="22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30E57358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01.03.2021 – 30.06.2023</w:t>
            </w:r>
          </w:p>
        </w:tc>
        <w:tc>
          <w:tcPr>
            <w:tcW w:w="21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6D86BC93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Umówienie telefoniczne (8:00-16:00) przez PCPR Stargard</w:t>
            </w:r>
          </w:p>
          <w:p w14:paraId="64FD49CA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Wsparcie udzielane jest w godzinach od 8:00 do 16:00</w:t>
            </w:r>
          </w:p>
        </w:tc>
        <w:tc>
          <w:tcPr>
            <w:tcW w:w="21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6404A3EC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PCPR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ul. Skarbowa 1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Stargard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tel. 91-48-04-938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pokój 019</w:t>
            </w:r>
          </w:p>
          <w:p w14:paraId="211170E6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b/>
                <w:bCs/>
                <w:color w:val="444444"/>
                <w:bdr w:val="none" w:sz="0" w:space="0" w:color="auto" w:frame="1"/>
                <w:lang w:eastAsia="pl-PL"/>
              </w:rPr>
              <w:t>od października 2022 r.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ul. Andersa 14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Stargard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pokój 202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tel. 91 578 45 79</w:t>
            </w:r>
          </w:p>
        </w:tc>
      </w:tr>
      <w:tr w:rsidR="00264694" w:rsidRPr="00264694" w14:paraId="2A3CE247" w14:textId="77777777" w:rsidTr="00732E9A">
        <w:tc>
          <w:tcPr>
            <w:tcW w:w="417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645AB7E7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b/>
                <w:bCs/>
                <w:color w:val="444444"/>
                <w:bdr w:val="none" w:sz="0" w:space="0" w:color="auto" w:frame="1"/>
                <w:lang w:eastAsia="pl-PL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074DF2C3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Psycholog - terapeuta w formie indywidualnych spotkań</w:t>
            </w:r>
          </w:p>
        </w:tc>
        <w:tc>
          <w:tcPr>
            <w:tcW w:w="22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5466CE26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od czerwca do grudnia 2021 r.</w:t>
            </w:r>
          </w:p>
          <w:p w14:paraId="06FF6133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od lutego 2022 r. do maja 2023 r.</w:t>
            </w:r>
          </w:p>
        </w:tc>
        <w:tc>
          <w:tcPr>
            <w:tcW w:w="2182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0E408964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Umówienie telefoniczne (8:00-16:00) przez PCPR Stargard</w:t>
            </w:r>
          </w:p>
          <w:p w14:paraId="5CE38D14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Wsparcie udzielane jest w godzinach od 8:00 do 16:00</w:t>
            </w:r>
          </w:p>
        </w:tc>
        <w:tc>
          <w:tcPr>
            <w:tcW w:w="2139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20A82A9C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dyżury w gminie Stargard oraz siedzibie PCPR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ul. Skarbowa 1, Stargard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Tel. 91-48-04-938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pokój 019</w:t>
            </w:r>
          </w:p>
          <w:p w14:paraId="6E775D30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 </w:t>
            </w:r>
          </w:p>
          <w:p w14:paraId="743EF551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od dnia 28 października 2022 r. dyżur psychologa będzie się odbywał w Stargardzie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l. Andersa 14</w:t>
            </w:r>
          </w:p>
          <w:p w14:paraId="2E56206F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pokój 202</w:t>
            </w:r>
          </w:p>
          <w:p w14:paraId="39270D7A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tel. 91 578 45 79</w:t>
            </w:r>
          </w:p>
        </w:tc>
      </w:tr>
      <w:tr w:rsidR="00264694" w:rsidRPr="00264694" w14:paraId="72DBCDA9" w14:textId="77777777" w:rsidTr="00732E9A">
        <w:tc>
          <w:tcPr>
            <w:tcW w:w="417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14:paraId="7CC19947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14:paraId="2A2230AE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22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7CB24EA9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Dyżury w  miesiącu maju i czerwcu: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20.05. 2022 r.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3.06.2022 r.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10.06.2022 r.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17.06.2022 r.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5F80A639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2139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6575CA39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</w:tr>
      <w:tr w:rsidR="00264694" w:rsidRPr="00264694" w14:paraId="61F7A23C" w14:textId="77777777" w:rsidTr="00732E9A">
        <w:tc>
          <w:tcPr>
            <w:tcW w:w="417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14:paraId="756DCE3E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14:paraId="108E187D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22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364E1F8B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Dyżury w lipcu: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22.07.2022 r.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25.07.2022 r.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6E1CF0CF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2139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674F22D1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</w:tr>
      <w:tr w:rsidR="00264694" w:rsidRPr="00264694" w14:paraId="3E9BE348" w14:textId="77777777" w:rsidTr="00732E9A">
        <w:tc>
          <w:tcPr>
            <w:tcW w:w="417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14:paraId="7417D0BA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14:paraId="50AF7637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22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7657058D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Dyżur w sierpniu :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11.08.2022 r.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24.08.2022 r.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037CEFCE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2139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6B0875CB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</w:tr>
      <w:tr w:rsidR="00264694" w:rsidRPr="00264694" w14:paraId="49C1EE45" w14:textId="77777777" w:rsidTr="00732E9A">
        <w:tc>
          <w:tcPr>
            <w:tcW w:w="417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14:paraId="7D6B28C7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14:paraId="13086284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22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43B81E1F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Dyżury w październiku: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14.10.2022 r.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28.10.2022 r.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09685FA2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2139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04299190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</w:tr>
      <w:tr w:rsidR="00264694" w:rsidRPr="00264694" w14:paraId="478CC289" w14:textId="77777777" w:rsidTr="00732E9A">
        <w:tc>
          <w:tcPr>
            <w:tcW w:w="417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14:paraId="2FDEA64F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14:paraId="0B9EE4FE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22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69C391E7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Dyżury w listopadzie: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9.11.2022 r.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25.11.2022 r.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0EC13C83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2139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263B2F27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</w:tr>
      <w:tr w:rsidR="00264694" w:rsidRPr="00264694" w14:paraId="1D012059" w14:textId="77777777" w:rsidTr="00732E9A">
        <w:tc>
          <w:tcPr>
            <w:tcW w:w="417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14:paraId="7E0FD3AA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14:paraId="40380F0D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22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41A64DF3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Dyżury w grudniu: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2.12.2022 r.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16.12.2022 r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24093028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2139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0F892FF2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</w:tr>
      <w:tr w:rsidR="00264694" w:rsidRPr="00264694" w14:paraId="0EDFD1C5" w14:textId="77777777" w:rsidTr="00732E9A">
        <w:tc>
          <w:tcPr>
            <w:tcW w:w="417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14:paraId="4F42AA1B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14:paraId="4B84BB5A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22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3E145AF7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Dyżury w 2023 r.:</w:t>
            </w:r>
          </w:p>
          <w:p w14:paraId="2DF28575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Styczeń: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13.01.2023 r.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26.01.2023 r.</w:t>
            </w:r>
          </w:p>
          <w:p w14:paraId="4BF6972B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Luty: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09.02.2023 r.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21.02.2023 r.</w:t>
            </w:r>
          </w:p>
          <w:p w14:paraId="4E123944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Marzec: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10.03.2023 r.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23.03.2023 r.</w:t>
            </w:r>
          </w:p>
          <w:p w14:paraId="2C2BCE14" w14:textId="0BD920B0" w:rsidR="00264694" w:rsidRPr="0004662E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lastRenderedPageBreak/>
              <w:t>Kwiecień: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</w:r>
            <w:r w:rsidR="00B874E9" w:rsidRPr="0004662E">
              <w:rPr>
                <w:rFonts w:ascii="inherit" w:eastAsia="Times New Roman" w:hAnsi="inherit" w:cs="Arial"/>
                <w:lang w:eastAsia="pl-PL"/>
              </w:rPr>
              <w:t>12</w:t>
            </w:r>
            <w:r w:rsidRPr="0004662E">
              <w:rPr>
                <w:rFonts w:ascii="inherit" w:eastAsia="Times New Roman" w:hAnsi="inherit" w:cs="Arial"/>
                <w:lang w:eastAsia="pl-PL"/>
              </w:rPr>
              <w:t>.04.2023 r.</w:t>
            </w:r>
            <w:r w:rsidRPr="0004662E">
              <w:rPr>
                <w:rFonts w:ascii="inherit" w:eastAsia="Times New Roman" w:hAnsi="inherit" w:cs="Arial"/>
                <w:lang w:eastAsia="pl-PL"/>
              </w:rPr>
              <w:br/>
              <w:t>2</w:t>
            </w:r>
            <w:r w:rsidR="00B874E9" w:rsidRPr="0004662E">
              <w:rPr>
                <w:rFonts w:ascii="inherit" w:eastAsia="Times New Roman" w:hAnsi="inherit" w:cs="Arial"/>
                <w:lang w:eastAsia="pl-PL"/>
              </w:rPr>
              <w:t>6</w:t>
            </w:r>
            <w:r w:rsidRPr="0004662E">
              <w:rPr>
                <w:rFonts w:ascii="inherit" w:eastAsia="Times New Roman" w:hAnsi="inherit" w:cs="Arial"/>
                <w:lang w:eastAsia="pl-PL"/>
              </w:rPr>
              <w:t>.04.2023 r.</w:t>
            </w:r>
          </w:p>
          <w:p w14:paraId="278DB015" w14:textId="5936BC6E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04662E">
              <w:rPr>
                <w:rFonts w:ascii="inherit" w:eastAsia="Times New Roman" w:hAnsi="inherit" w:cs="Arial"/>
                <w:lang w:eastAsia="pl-PL"/>
              </w:rPr>
              <w:t>Maj:</w:t>
            </w:r>
            <w:r w:rsidRPr="0004662E">
              <w:rPr>
                <w:rFonts w:ascii="inherit" w:eastAsia="Times New Roman" w:hAnsi="inherit" w:cs="Arial"/>
                <w:lang w:eastAsia="pl-PL"/>
              </w:rPr>
              <w:br/>
            </w:r>
            <w:r w:rsidR="00B874E9" w:rsidRPr="0004662E">
              <w:rPr>
                <w:rFonts w:ascii="inherit" w:eastAsia="Times New Roman" w:hAnsi="inherit" w:cs="Arial"/>
                <w:lang w:eastAsia="pl-PL"/>
              </w:rPr>
              <w:t>10</w:t>
            </w:r>
            <w:r w:rsidRPr="0004662E">
              <w:rPr>
                <w:rFonts w:ascii="inherit" w:eastAsia="Times New Roman" w:hAnsi="inherit" w:cs="Arial"/>
                <w:lang w:eastAsia="pl-PL"/>
              </w:rPr>
              <w:t>.05.2023 r.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01A8CECE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2139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441258A7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</w:tr>
      <w:tr w:rsidR="00264694" w:rsidRPr="00264694" w14:paraId="6503FA7E" w14:textId="77777777" w:rsidTr="00732E9A">
        <w:tc>
          <w:tcPr>
            <w:tcW w:w="41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3B7F1C01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b/>
                <w:bCs/>
                <w:color w:val="444444"/>
                <w:bdr w:val="none" w:sz="0" w:space="0" w:color="auto" w:frame="1"/>
                <w:lang w:eastAsia="pl-PL"/>
              </w:rPr>
              <w:t>3.</w:t>
            </w:r>
          </w:p>
        </w:tc>
        <w:tc>
          <w:tcPr>
            <w:tcW w:w="326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16621700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Zajęcia </w:t>
            </w:r>
            <w:proofErr w:type="spellStart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korekcyjno</w:t>
            </w:r>
            <w:proofErr w:type="spellEnd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 – kompensacyjne dla dzieci i młodzieży w formie indywidualnych i grupowych zajęć</w:t>
            </w:r>
          </w:p>
        </w:tc>
        <w:tc>
          <w:tcPr>
            <w:tcW w:w="22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4C191D29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od czerwca do grudnia 2021 r.</w:t>
            </w:r>
          </w:p>
          <w:p w14:paraId="7A8096A4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od lutego do grudnia 2022 r.</w:t>
            </w:r>
          </w:p>
        </w:tc>
        <w:tc>
          <w:tcPr>
            <w:tcW w:w="21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32200F3C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Termin zostaje ustalony indywidualnie przez osobę prowadzącą zajęcia, po wstępnym wywiadzie z rodzicem.</w:t>
            </w:r>
          </w:p>
        </w:tc>
        <w:tc>
          <w:tcPr>
            <w:tcW w:w="21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12F53BCE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Centrum </w:t>
            </w:r>
            <w:proofErr w:type="spellStart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Edukacyjno</w:t>
            </w:r>
            <w:proofErr w:type="spellEnd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 Szkoleniowo terapeutyczne „POZYTYWKA”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Ul. Armii Krajowej 7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73-110 Stargard</w:t>
            </w:r>
          </w:p>
        </w:tc>
      </w:tr>
      <w:tr w:rsidR="00264694" w:rsidRPr="00264694" w14:paraId="66BE44E4" w14:textId="77777777" w:rsidTr="00732E9A">
        <w:tc>
          <w:tcPr>
            <w:tcW w:w="41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64AD9780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b/>
                <w:bCs/>
                <w:color w:val="444444"/>
                <w:bdr w:val="none" w:sz="0" w:space="0" w:color="auto" w:frame="1"/>
                <w:lang w:eastAsia="pl-PL"/>
              </w:rPr>
              <w:t>4.</w:t>
            </w:r>
          </w:p>
        </w:tc>
        <w:tc>
          <w:tcPr>
            <w:tcW w:w="326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729A00A2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Warsztaty rozwojowo – edukacyjne z udziałem koni dla dzieci</w:t>
            </w:r>
          </w:p>
        </w:tc>
        <w:tc>
          <w:tcPr>
            <w:tcW w:w="22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19173FB7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16.08.2021 – 22.08.2021</w:t>
            </w:r>
          </w:p>
        </w:tc>
        <w:tc>
          <w:tcPr>
            <w:tcW w:w="21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2BF40282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Rekrutacja uczestników - beneficjentów projektu „Regionalna Akademia Dzieci i Młodzieży”</w:t>
            </w:r>
          </w:p>
        </w:tc>
        <w:tc>
          <w:tcPr>
            <w:tcW w:w="21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4B110374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Ośrodek Jeździecki </w:t>
            </w:r>
            <w:proofErr w:type="spellStart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Miedwiańska</w:t>
            </w:r>
            <w:proofErr w:type="spellEnd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 Stajnia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Ul. Szczecińska 21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73-108 Morzyczyn</w:t>
            </w:r>
          </w:p>
        </w:tc>
      </w:tr>
      <w:tr w:rsidR="00264694" w:rsidRPr="00264694" w14:paraId="14FEF5B9" w14:textId="77777777" w:rsidTr="00732E9A">
        <w:tc>
          <w:tcPr>
            <w:tcW w:w="41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2C65D12C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b/>
                <w:bCs/>
                <w:color w:val="444444"/>
                <w:bdr w:val="none" w:sz="0" w:space="0" w:color="auto" w:frame="1"/>
                <w:lang w:eastAsia="pl-PL"/>
              </w:rPr>
              <w:t>5.</w:t>
            </w:r>
          </w:p>
        </w:tc>
        <w:tc>
          <w:tcPr>
            <w:tcW w:w="326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59163F81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Warsztaty edukacyjne z elementami marynistycznymi dla dzieci i młodzieży</w:t>
            </w:r>
          </w:p>
        </w:tc>
        <w:tc>
          <w:tcPr>
            <w:tcW w:w="22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458F0C62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19.07.2021 – 23.07.2021</w:t>
            </w:r>
          </w:p>
        </w:tc>
        <w:tc>
          <w:tcPr>
            <w:tcW w:w="21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1BDAE13F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Rekrutacja uczestników – beneficjentów projektu „Regionalna Akademia dzieci i Młodzieży”</w:t>
            </w:r>
          </w:p>
        </w:tc>
        <w:tc>
          <w:tcPr>
            <w:tcW w:w="21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36FFF8F7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Klub Sportowy „ Dobra Marina”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Ul. Żaglowa 2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Szczecin Dąbie</w:t>
            </w:r>
          </w:p>
        </w:tc>
      </w:tr>
      <w:tr w:rsidR="00264694" w:rsidRPr="00264694" w14:paraId="0D53DF95" w14:textId="77777777" w:rsidTr="00732E9A">
        <w:tc>
          <w:tcPr>
            <w:tcW w:w="41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14257375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b/>
                <w:bCs/>
                <w:color w:val="444444"/>
                <w:bdr w:val="none" w:sz="0" w:space="0" w:color="auto" w:frame="1"/>
                <w:lang w:eastAsia="pl-PL"/>
              </w:rPr>
              <w:t>6.</w:t>
            </w:r>
          </w:p>
        </w:tc>
        <w:tc>
          <w:tcPr>
            <w:tcW w:w="326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7BCAFA49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Terapia w zakresie integracji sensorycznej</w:t>
            </w:r>
          </w:p>
        </w:tc>
        <w:tc>
          <w:tcPr>
            <w:tcW w:w="22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34F0B7DC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od sierpnia do grudnia 2021 r.</w:t>
            </w:r>
          </w:p>
          <w:p w14:paraId="11CA37C9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od lutego do grudnia 2022 r.</w:t>
            </w:r>
          </w:p>
        </w:tc>
        <w:tc>
          <w:tcPr>
            <w:tcW w:w="21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15CACABA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Dziecko zostaje umówione na zajęcia przez osobę prowadzącą, po wstępnym wywiadzie z rodzicem, a termin ustalany jest indywidualnie. </w:t>
            </w:r>
          </w:p>
          <w:p w14:paraId="1FCFF799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Zajęcia realizowane są od poniedziałku do piątku.</w:t>
            </w:r>
          </w:p>
        </w:tc>
        <w:tc>
          <w:tcPr>
            <w:tcW w:w="21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085A5AA3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INSENSI Gabinet Terapii Integracji Sensorycznej Agata Kędzierska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Ul. Płatnerzy 5C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73-110 Stargard</w:t>
            </w:r>
          </w:p>
        </w:tc>
      </w:tr>
      <w:tr w:rsidR="00264694" w:rsidRPr="00264694" w14:paraId="6FE30370" w14:textId="77777777" w:rsidTr="00732E9A">
        <w:tc>
          <w:tcPr>
            <w:tcW w:w="41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65B50BBA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b/>
                <w:bCs/>
                <w:color w:val="444444"/>
                <w:bdr w:val="none" w:sz="0" w:space="0" w:color="auto" w:frame="1"/>
                <w:lang w:eastAsia="pl-PL"/>
              </w:rPr>
              <w:t>7.</w:t>
            </w:r>
          </w:p>
        </w:tc>
        <w:tc>
          <w:tcPr>
            <w:tcW w:w="326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6D8FCC0A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Indywidualne zajęcia wspierające rozwój dziecka</w:t>
            </w:r>
          </w:p>
        </w:tc>
        <w:tc>
          <w:tcPr>
            <w:tcW w:w="22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409383EF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od lutego do grudnia 2022 r.</w:t>
            </w:r>
          </w:p>
        </w:tc>
        <w:tc>
          <w:tcPr>
            <w:tcW w:w="21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76393BAA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Dziecko zostaje umówione na zajęcia przez osobę prowadzącą, po wstępnym wywiadzie z rodzicem. </w:t>
            </w:r>
          </w:p>
          <w:p w14:paraId="0CB2F2C7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Zajęcia odbywają się od poniedziałku do niedzieli, zarówno w godzinach porannych, jak i popołudniowych.</w:t>
            </w:r>
          </w:p>
        </w:tc>
        <w:tc>
          <w:tcPr>
            <w:tcW w:w="21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4818863F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Korekta Gabinet Masażu i Terapii Agnieszka Serafin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Ul. Jana Lechonia 12 A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73-110 Stargard</w:t>
            </w:r>
          </w:p>
        </w:tc>
      </w:tr>
      <w:tr w:rsidR="00264694" w:rsidRPr="00264694" w14:paraId="2BAF818E" w14:textId="77777777" w:rsidTr="00732E9A">
        <w:tc>
          <w:tcPr>
            <w:tcW w:w="417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7307D6BF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b/>
                <w:bCs/>
                <w:color w:val="444444"/>
                <w:bdr w:val="none" w:sz="0" w:space="0" w:color="auto" w:frame="1"/>
                <w:lang w:eastAsia="pl-PL"/>
              </w:rPr>
              <w:t>8.</w:t>
            </w:r>
          </w:p>
        </w:tc>
        <w:tc>
          <w:tcPr>
            <w:tcW w:w="3260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0EC64F5B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Warsztaty umiejętności rodzicielskich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pt. „Pozytywna Dyscyplina”</w:t>
            </w:r>
          </w:p>
        </w:tc>
        <w:tc>
          <w:tcPr>
            <w:tcW w:w="22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68DF142C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I cykl warsztatów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11-14 listopada 2021 r.</w:t>
            </w:r>
          </w:p>
          <w:p w14:paraId="5115CC14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II cykl warsztatów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26-28 listopada 2021 r.</w:t>
            </w:r>
          </w:p>
        </w:tc>
        <w:tc>
          <w:tcPr>
            <w:tcW w:w="21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4C42EAEA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Organizacja II cykli warsztatów dla beneficjentów projektu „Regionalna Akademia Dzieci i Młodzieży”</w:t>
            </w:r>
          </w:p>
        </w:tc>
        <w:tc>
          <w:tcPr>
            <w:tcW w:w="2139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3E3AF012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Centrum </w:t>
            </w:r>
            <w:proofErr w:type="spellStart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Edukacyjno</w:t>
            </w:r>
            <w:proofErr w:type="spellEnd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 Szkoleniowo Terapeutyczne „POZYTYWKA”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Ul. Armii Krajowej 7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73-110 Stargard</w:t>
            </w:r>
          </w:p>
          <w:p w14:paraId="7618ACF1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IV cykl warsztatów będzie realizowany w 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lastRenderedPageBreak/>
              <w:t>gminie Dolice. Miejsce zostanie ustalone i przekazane co najmniej dwa tygodnie przez rozpoczęciem warsztatów.</w:t>
            </w:r>
          </w:p>
        </w:tc>
      </w:tr>
      <w:tr w:rsidR="00264694" w:rsidRPr="00264694" w14:paraId="496EB602" w14:textId="77777777" w:rsidTr="00732E9A">
        <w:tc>
          <w:tcPr>
            <w:tcW w:w="417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14:paraId="0709DC90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14:paraId="205F27BA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22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7D83D2DF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I cykl warsztatów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25-27 marca 2022 r.</w:t>
            </w:r>
          </w:p>
          <w:p w14:paraId="453DC014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lastRenderedPageBreak/>
              <w:t>II cykl warsztatów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13-15 maja 2022 r. </w:t>
            </w:r>
          </w:p>
          <w:p w14:paraId="6CFE9DE6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III cykl warsztatów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24-26 czerwca 2022 r.</w:t>
            </w:r>
          </w:p>
          <w:p w14:paraId="7EFC6A33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IV cykl warsztatów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12-14 listopad 2022 r.</w:t>
            </w:r>
          </w:p>
        </w:tc>
        <w:tc>
          <w:tcPr>
            <w:tcW w:w="21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34832B3A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lastRenderedPageBreak/>
              <w:t xml:space="preserve">Zaplanowana jest organizacja 4 szkoleń 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lastRenderedPageBreak/>
              <w:t>(trzydniowych) na terenie powiatu stargardzkiego dla 4 grup rodziców</w:t>
            </w:r>
          </w:p>
        </w:tc>
        <w:tc>
          <w:tcPr>
            <w:tcW w:w="2139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271E1DEC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</w:tr>
      <w:tr w:rsidR="00264694" w:rsidRPr="00264694" w14:paraId="0A51184F" w14:textId="77777777" w:rsidTr="00732E9A">
        <w:tc>
          <w:tcPr>
            <w:tcW w:w="41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37494B4F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b/>
                <w:bCs/>
                <w:color w:val="444444"/>
                <w:bdr w:val="none" w:sz="0" w:space="0" w:color="auto" w:frame="1"/>
                <w:lang w:eastAsia="pl-PL"/>
              </w:rPr>
              <w:t>9.</w:t>
            </w:r>
          </w:p>
        </w:tc>
        <w:tc>
          <w:tcPr>
            <w:tcW w:w="326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11DAF4B6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Warsztaty grupowe kreatywnego rozwoju osobistego oraz wsparcia poczucia własnej wartości</w:t>
            </w:r>
          </w:p>
        </w:tc>
        <w:tc>
          <w:tcPr>
            <w:tcW w:w="22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17EAA9E2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I warsztat 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13-17 lutego 2023 r.</w:t>
            </w:r>
          </w:p>
          <w:p w14:paraId="20840CAF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II warsztat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20-24 lutego 2023 r.</w:t>
            </w:r>
          </w:p>
        </w:tc>
        <w:tc>
          <w:tcPr>
            <w:tcW w:w="21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04E7574A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Warsztaty odbywają się od poniedziałku do piątku w godzinach 8-16</w:t>
            </w:r>
          </w:p>
        </w:tc>
        <w:tc>
          <w:tcPr>
            <w:tcW w:w="21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3A0C70D3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Centrum </w:t>
            </w:r>
            <w:proofErr w:type="spellStart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Edukacyjno</w:t>
            </w:r>
            <w:proofErr w:type="spellEnd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 Szkoleniowo terapeutyczne „POZYTYWKA”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Ul. Armii Krajowej 7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73-110 Stargard</w:t>
            </w:r>
          </w:p>
        </w:tc>
      </w:tr>
      <w:tr w:rsidR="00264694" w:rsidRPr="00264694" w14:paraId="369D1B0F" w14:textId="77777777" w:rsidTr="00732E9A">
        <w:tc>
          <w:tcPr>
            <w:tcW w:w="41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641E5761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b/>
                <w:bCs/>
                <w:color w:val="444444"/>
                <w:bdr w:val="none" w:sz="0" w:space="0" w:color="auto" w:frame="1"/>
                <w:lang w:eastAsia="pl-PL"/>
              </w:rPr>
              <w:t>10.</w:t>
            </w:r>
          </w:p>
        </w:tc>
        <w:tc>
          <w:tcPr>
            <w:tcW w:w="326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7B0B056B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Zajęcia terapeutyczne dla dzieci z zaburzeniami rozwojowymi w szczególności ze spektrum autyzmu.</w:t>
            </w:r>
          </w:p>
        </w:tc>
        <w:tc>
          <w:tcPr>
            <w:tcW w:w="22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70DBCA43" w14:textId="2264426D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Zajęcia odbywa</w:t>
            </w:r>
            <w:r w:rsidR="00AE5D06">
              <w:rPr>
                <w:rFonts w:ascii="inherit" w:eastAsia="Times New Roman" w:hAnsi="inherit" w:cs="Arial"/>
                <w:color w:val="444444"/>
                <w:lang w:eastAsia="pl-PL"/>
              </w:rPr>
              <w:t>ją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 się w formie indywidualnej bądź grupowej od marca do czerwca 2023 r.</w:t>
            </w:r>
          </w:p>
        </w:tc>
        <w:tc>
          <w:tcPr>
            <w:tcW w:w="21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3AEB57DD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Dziecko zostaje umówione na zajęcia przez osobę prowadzącą, po wstępnym wywiadzie z rodzicem, a termin ustalany jest indywidualnie.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Zajęcia realizowane są od poniedziałku do piątku.</w:t>
            </w:r>
          </w:p>
        </w:tc>
        <w:tc>
          <w:tcPr>
            <w:tcW w:w="21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719685EF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Ośrodek Rehabilitacyjno-Edukacyjno-Wychowawczy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Ul. Składowa 2A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73-110 Stargard</w:t>
            </w:r>
          </w:p>
        </w:tc>
      </w:tr>
      <w:tr w:rsidR="00264694" w:rsidRPr="00264694" w14:paraId="264EAF63" w14:textId="77777777" w:rsidTr="00732E9A">
        <w:tc>
          <w:tcPr>
            <w:tcW w:w="41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4423E464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b/>
                <w:bCs/>
                <w:color w:val="444444"/>
                <w:bdr w:val="none" w:sz="0" w:space="0" w:color="auto" w:frame="1"/>
                <w:lang w:eastAsia="pl-PL"/>
              </w:rPr>
              <w:t>11.</w:t>
            </w:r>
          </w:p>
        </w:tc>
        <w:tc>
          <w:tcPr>
            <w:tcW w:w="326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2FFDB748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Zajęcia </w:t>
            </w:r>
            <w:proofErr w:type="spellStart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Jogopedii</w:t>
            </w:r>
            <w:proofErr w:type="spellEnd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 dla dzieci</w:t>
            </w:r>
          </w:p>
        </w:tc>
        <w:tc>
          <w:tcPr>
            <w:tcW w:w="22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336D0EA9" w14:textId="358AC40B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Zajęcia rozp</w:t>
            </w:r>
            <w:r w:rsidR="00AE5D06">
              <w:rPr>
                <w:rFonts w:ascii="inherit" w:eastAsia="Times New Roman" w:hAnsi="inherit" w:cs="Arial"/>
                <w:color w:val="444444"/>
                <w:lang w:eastAsia="pl-PL"/>
              </w:rPr>
              <w:t>oczęły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 się </w:t>
            </w:r>
            <w:r w:rsidR="00AE5D06">
              <w:rPr>
                <w:rFonts w:ascii="inherit" w:eastAsia="Times New Roman" w:hAnsi="inherit" w:cs="Arial"/>
                <w:color w:val="444444"/>
                <w:lang w:eastAsia="pl-PL"/>
              </w:rPr>
              <w:t>od dnia 6 marca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 2023 r i będą trwały do 10 czerwca 2023 r.</w:t>
            </w:r>
          </w:p>
        </w:tc>
        <w:tc>
          <w:tcPr>
            <w:tcW w:w="21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79D84A80" w14:textId="77777777" w:rsidR="00264694" w:rsidRPr="00B874E9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 w:themeColor="text1"/>
                <w:lang w:eastAsia="pl-PL"/>
              </w:rPr>
            </w:pPr>
            <w:r w:rsidRPr="00B874E9">
              <w:rPr>
                <w:rFonts w:ascii="inherit" w:eastAsia="Times New Roman" w:hAnsi="inherit" w:cs="Arial"/>
                <w:color w:val="000000" w:themeColor="text1"/>
                <w:lang w:eastAsia="pl-PL"/>
              </w:rPr>
              <w:t>Grupowe zajęcia dla dzieci od 4 do 9 roku życia.</w:t>
            </w:r>
          </w:p>
          <w:p w14:paraId="79AEF9EC" w14:textId="44BC7D53" w:rsidR="00264694" w:rsidRPr="00B874E9" w:rsidRDefault="00AE5D06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 w:themeColor="text1"/>
                <w:lang w:eastAsia="pl-PL"/>
              </w:rPr>
            </w:pPr>
            <w:r w:rsidRPr="00B874E9">
              <w:rPr>
                <w:rFonts w:ascii="inherit" w:eastAsia="Times New Roman" w:hAnsi="inherit" w:cs="Arial"/>
                <w:color w:val="000000" w:themeColor="text1"/>
                <w:lang w:eastAsia="pl-PL"/>
              </w:rPr>
              <w:t>Zajęcia rozpoczęły się 6 marca 2023 r.  i odbywają się w każdy poniedziałek o godzinie 16:30 oraz 17:30</w:t>
            </w:r>
          </w:p>
        </w:tc>
        <w:tc>
          <w:tcPr>
            <w:tcW w:w="21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48B6C274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Centrum </w:t>
            </w:r>
            <w:proofErr w:type="spellStart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Edukacyjno</w:t>
            </w:r>
            <w:proofErr w:type="spellEnd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 Szkoleniowo terapeutyczne „POZYTYWKA”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Ul. Armii Krajowej 7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73-110 Stargard</w:t>
            </w:r>
          </w:p>
        </w:tc>
      </w:tr>
      <w:tr w:rsidR="00264694" w:rsidRPr="00264694" w14:paraId="2BAA1EC4" w14:textId="77777777" w:rsidTr="00732E9A">
        <w:tc>
          <w:tcPr>
            <w:tcW w:w="41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33AB3B3D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b/>
                <w:bCs/>
                <w:color w:val="444444"/>
                <w:bdr w:val="none" w:sz="0" w:space="0" w:color="auto" w:frame="1"/>
                <w:lang w:eastAsia="pl-PL"/>
              </w:rPr>
              <w:t>12.</w:t>
            </w:r>
          </w:p>
        </w:tc>
        <w:tc>
          <w:tcPr>
            <w:tcW w:w="326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4B0C5792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Trening umiejętności społecznych w wykorzystaniem klocków typu Lego</w:t>
            </w:r>
          </w:p>
        </w:tc>
        <w:tc>
          <w:tcPr>
            <w:tcW w:w="22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33884FA9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Zajęcia będą odbywały się w okresie marzec-czerwiec 2023 r.</w:t>
            </w:r>
          </w:p>
        </w:tc>
        <w:tc>
          <w:tcPr>
            <w:tcW w:w="21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0F64D526" w14:textId="77777777" w:rsidR="00264694" w:rsidRPr="00B874E9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 w:themeColor="text1"/>
                <w:lang w:eastAsia="pl-PL"/>
              </w:rPr>
            </w:pPr>
            <w:r w:rsidRPr="00B874E9">
              <w:rPr>
                <w:rFonts w:ascii="inherit" w:eastAsia="Times New Roman" w:hAnsi="inherit" w:cs="Arial"/>
                <w:color w:val="000000" w:themeColor="text1"/>
                <w:lang w:eastAsia="pl-PL"/>
              </w:rPr>
              <w:t>Grupowe spotkania dla dzieci w wieku 6-12 lat.</w:t>
            </w:r>
          </w:p>
          <w:p w14:paraId="58DD253F" w14:textId="3CB5B7B3" w:rsidR="00264694" w:rsidRPr="00B874E9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 w:themeColor="text1"/>
                <w:lang w:eastAsia="pl-PL"/>
              </w:rPr>
            </w:pPr>
            <w:r w:rsidRPr="00B874E9">
              <w:rPr>
                <w:rFonts w:ascii="inherit" w:eastAsia="Times New Roman" w:hAnsi="inherit" w:cs="Arial"/>
                <w:color w:val="000000" w:themeColor="text1"/>
                <w:lang w:eastAsia="pl-PL"/>
              </w:rPr>
              <w:t xml:space="preserve"> </w:t>
            </w:r>
            <w:r w:rsidR="00286CE6" w:rsidRPr="00B874E9">
              <w:rPr>
                <w:rFonts w:ascii="inherit" w:eastAsia="Times New Roman" w:hAnsi="inherit" w:cs="Arial"/>
                <w:color w:val="000000" w:themeColor="text1"/>
                <w:lang w:eastAsia="pl-PL"/>
              </w:rPr>
              <w:t>Terminy konsultowane są i ustalane przez osobę prowadzącą z rodzicami/opiekunami</w:t>
            </w:r>
          </w:p>
          <w:p w14:paraId="2979CC15" w14:textId="77777777" w:rsidR="00AE5D06" w:rsidRPr="00B874E9" w:rsidRDefault="00AE5D06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 w:themeColor="text1"/>
                <w:lang w:eastAsia="pl-PL"/>
              </w:rPr>
            </w:pPr>
            <w:r w:rsidRPr="00B874E9">
              <w:rPr>
                <w:rFonts w:ascii="inherit" w:eastAsia="Times New Roman" w:hAnsi="inherit" w:cs="Arial"/>
                <w:color w:val="000000" w:themeColor="text1"/>
                <w:lang w:eastAsia="pl-PL"/>
              </w:rPr>
              <w:t>Pierwsze zajęcia odbędą się w dniu 18 marca o godzinie 9:30.</w:t>
            </w:r>
          </w:p>
          <w:p w14:paraId="2A51C29C" w14:textId="21709F31" w:rsidR="00AE5D06" w:rsidRPr="00B874E9" w:rsidRDefault="00AE5D06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 w:themeColor="text1"/>
                <w:lang w:eastAsia="pl-PL"/>
              </w:rPr>
            </w:pPr>
            <w:r w:rsidRPr="00B874E9">
              <w:rPr>
                <w:rFonts w:ascii="inherit" w:eastAsia="Times New Roman" w:hAnsi="inherit" w:cs="Arial"/>
                <w:color w:val="000000" w:themeColor="text1"/>
                <w:lang w:eastAsia="pl-PL"/>
              </w:rPr>
              <w:t>Kolejne zajęcia będą realizowane raz w tygodniu w piątki</w:t>
            </w:r>
            <w:r w:rsidR="00547C96" w:rsidRPr="00B874E9">
              <w:rPr>
                <w:rFonts w:ascii="inherit" w:eastAsia="Times New Roman" w:hAnsi="inherit" w:cs="Arial"/>
                <w:color w:val="000000" w:themeColor="text1"/>
                <w:lang w:eastAsia="pl-PL"/>
              </w:rPr>
              <w:t xml:space="preserve"> o godz. 18.10</w:t>
            </w:r>
          </w:p>
        </w:tc>
        <w:tc>
          <w:tcPr>
            <w:tcW w:w="21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1DA3B02B" w14:textId="3B0BD565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Centrum </w:t>
            </w:r>
            <w:proofErr w:type="spellStart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Edukacyjno</w:t>
            </w:r>
            <w:proofErr w:type="spellEnd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 Szkoleniowo terapeutyczne „POZYTYWKA”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Ul. Armii Krajowej 7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 xml:space="preserve">73-110 </w:t>
            </w:r>
            <w:r w:rsidR="00286CE6"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Stargard</w:t>
            </w:r>
          </w:p>
        </w:tc>
      </w:tr>
      <w:tr w:rsidR="00264694" w:rsidRPr="00264694" w14:paraId="4F1912BD" w14:textId="77777777" w:rsidTr="00732E9A">
        <w:tc>
          <w:tcPr>
            <w:tcW w:w="41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386B0112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b/>
                <w:bCs/>
                <w:color w:val="444444"/>
                <w:bdr w:val="none" w:sz="0" w:space="0" w:color="auto" w:frame="1"/>
                <w:lang w:eastAsia="pl-PL"/>
              </w:rPr>
              <w:t>13.</w:t>
            </w:r>
          </w:p>
        </w:tc>
        <w:tc>
          <w:tcPr>
            <w:tcW w:w="326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7C14EE65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proofErr w:type="spellStart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Lagoterapia</w:t>
            </w:r>
            <w:proofErr w:type="spellEnd"/>
          </w:p>
        </w:tc>
        <w:tc>
          <w:tcPr>
            <w:tcW w:w="22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4A0A973F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marzec-maj 2023 r.</w:t>
            </w:r>
          </w:p>
        </w:tc>
        <w:tc>
          <w:tcPr>
            <w:tcW w:w="21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13591DC9" w14:textId="77777777" w:rsidR="00264694" w:rsidRPr="00B874E9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 w:themeColor="text1"/>
                <w:lang w:eastAsia="pl-PL"/>
              </w:rPr>
            </w:pPr>
            <w:r w:rsidRPr="00B874E9">
              <w:rPr>
                <w:rFonts w:ascii="inherit" w:eastAsia="Times New Roman" w:hAnsi="inherit" w:cs="Arial"/>
                <w:color w:val="000000" w:themeColor="text1"/>
                <w:lang w:eastAsia="pl-PL"/>
              </w:rPr>
              <w:t xml:space="preserve">Grupowe zajęcia </w:t>
            </w:r>
            <w:proofErr w:type="spellStart"/>
            <w:r w:rsidRPr="00B874E9">
              <w:rPr>
                <w:rFonts w:ascii="inherit" w:eastAsia="Times New Roman" w:hAnsi="inherit" w:cs="Arial"/>
                <w:color w:val="000000" w:themeColor="text1"/>
                <w:lang w:eastAsia="pl-PL"/>
              </w:rPr>
              <w:t>lagoterapeutyczne</w:t>
            </w:r>
            <w:proofErr w:type="spellEnd"/>
            <w:r w:rsidRPr="00B874E9">
              <w:rPr>
                <w:rFonts w:ascii="inherit" w:eastAsia="Times New Roman" w:hAnsi="inherit" w:cs="Arial"/>
                <w:color w:val="000000" w:themeColor="text1"/>
                <w:lang w:eastAsia="pl-PL"/>
              </w:rPr>
              <w:t xml:space="preserve"> dla dzieci. </w:t>
            </w:r>
          </w:p>
          <w:p w14:paraId="2A53A550" w14:textId="6E2E7DEC" w:rsidR="00AE5D06" w:rsidRPr="00B874E9" w:rsidRDefault="00AE5D06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 w:themeColor="text1"/>
                <w:lang w:eastAsia="pl-PL"/>
              </w:rPr>
            </w:pPr>
            <w:r w:rsidRPr="00B874E9">
              <w:rPr>
                <w:rFonts w:ascii="inherit" w:eastAsia="Times New Roman" w:hAnsi="inherit" w:cs="Arial"/>
                <w:color w:val="000000" w:themeColor="text1"/>
                <w:lang w:eastAsia="pl-PL"/>
              </w:rPr>
              <w:t xml:space="preserve">Zajęcia odbywają się trzy razy w tygodniu w </w:t>
            </w:r>
            <w:r w:rsidRPr="00B874E9">
              <w:rPr>
                <w:rFonts w:ascii="inherit" w:eastAsia="Times New Roman" w:hAnsi="inherit" w:cs="Arial"/>
                <w:color w:val="000000" w:themeColor="text1"/>
                <w:lang w:eastAsia="pl-PL"/>
              </w:rPr>
              <w:lastRenderedPageBreak/>
              <w:t>środy</w:t>
            </w:r>
            <w:r w:rsidR="00547C96" w:rsidRPr="00B874E9">
              <w:rPr>
                <w:rFonts w:ascii="inherit" w:eastAsia="Times New Roman" w:hAnsi="inherit" w:cs="Arial"/>
                <w:color w:val="000000" w:themeColor="text1"/>
                <w:lang w:eastAsia="pl-PL"/>
              </w:rPr>
              <w:t xml:space="preserve"> (2x)</w:t>
            </w:r>
            <w:r w:rsidRPr="00B874E9">
              <w:rPr>
                <w:rFonts w:ascii="inherit" w:eastAsia="Times New Roman" w:hAnsi="inherit" w:cs="Arial"/>
                <w:color w:val="000000" w:themeColor="text1"/>
                <w:lang w:eastAsia="pl-PL"/>
              </w:rPr>
              <w:t xml:space="preserve"> i czwartki. Środy godzina 17:00 a następnie 18:00, w czwartki godzina 18:00</w:t>
            </w:r>
          </w:p>
          <w:p w14:paraId="6609A2C3" w14:textId="77777777" w:rsidR="00547C96" w:rsidRPr="00B874E9" w:rsidRDefault="00547C96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 w:themeColor="text1"/>
                <w:lang w:eastAsia="pl-PL"/>
              </w:rPr>
            </w:pPr>
            <w:r w:rsidRPr="00B874E9">
              <w:rPr>
                <w:rFonts w:ascii="inherit" w:eastAsia="Times New Roman" w:hAnsi="inherit" w:cs="Arial"/>
                <w:color w:val="000000" w:themeColor="text1"/>
                <w:lang w:eastAsia="pl-PL"/>
              </w:rPr>
              <w:t>Terminy zajęć:</w:t>
            </w:r>
          </w:p>
          <w:p w14:paraId="00AE84C6" w14:textId="77777777" w:rsidR="00547C96" w:rsidRPr="00B874E9" w:rsidRDefault="00547C96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 w:themeColor="text1"/>
                <w:lang w:eastAsia="pl-PL"/>
              </w:rPr>
            </w:pPr>
            <w:r w:rsidRPr="00B874E9">
              <w:rPr>
                <w:rFonts w:ascii="inherit" w:eastAsia="Times New Roman" w:hAnsi="inherit" w:cs="Arial"/>
                <w:color w:val="000000" w:themeColor="text1"/>
                <w:lang w:eastAsia="pl-PL"/>
              </w:rPr>
              <w:t>1.03.2023</w:t>
            </w:r>
          </w:p>
          <w:p w14:paraId="33265A83" w14:textId="77777777" w:rsidR="00547C96" w:rsidRPr="00B874E9" w:rsidRDefault="00547C96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 w:themeColor="text1"/>
                <w:lang w:eastAsia="pl-PL"/>
              </w:rPr>
            </w:pPr>
            <w:r w:rsidRPr="00B874E9">
              <w:rPr>
                <w:rFonts w:ascii="inherit" w:eastAsia="Times New Roman" w:hAnsi="inherit" w:cs="Arial"/>
                <w:color w:val="000000" w:themeColor="text1"/>
                <w:lang w:eastAsia="pl-PL"/>
              </w:rPr>
              <w:t>2.03.2023</w:t>
            </w:r>
          </w:p>
          <w:p w14:paraId="455346BC" w14:textId="77777777" w:rsidR="00547C96" w:rsidRPr="00B874E9" w:rsidRDefault="00547C96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 w:themeColor="text1"/>
                <w:lang w:eastAsia="pl-PL"/>
              </w:rPr>
            </w:pPr>
            <w:r w:rsidRPr="00B874E9">
              <w:rPr>
                <w:rFonts w:ascii="inherit" w:eastAsia="Times New Roman" w:hAnsi="inherit" w:cs="Arial"/>
                <w:color w:val="000000" w:themeColor="text1"/>
                <w:lang w:eastAsia="pl-PL"/>
              </w:rPr>
              <w:t>8.03.2023</w:t>
            </w:r>
          </w:p>
          <w:p w14:paraId="183C45B7" w14:textId="77777777" w:rsidR="00547C96" w:rsidRPr="00B874E9" w:rsidRDefault="00547C96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 w:themeColor="text1"/>
                <w:lang w:eastAsia="pl-PL"/>
              </w:rPr>
            </w:pPr>
            <w:r w:rsidRPr="00B874E9">
              <w:rPr>
                <w:rFonts w:ascii="inherit" w:eastAsia="Times New Roman" w:hAnsi="inherit" w:cs="Arial"/>
                <w:color w:val="000000" w:themeColor="text1"/>
                <w:lang w:eastAsia="pl-PL"/>
              </w:rPr>
              <w:t>9.03.2023</w:t>
            </w:r>
          </w:p>
          <w:p w14:paraId="362C4F90" w14:textId="77777777" w:rsidR="00547C96" w:rsidRPr="00B874E9" w:rsidRDefault="00547C96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 w:themeColor="text1"/>
                <w:lang w:eastAsia="pl-PL"/>
              </w:rPr>
            </w:pPr>
            <w:r w:rsidRPr="00B874E9">
              <w:rPr>
                <w:rFonts w:ascii="inherit" w:eastAsia="Times New Roman" w:hAnsi="inherit" w:cs="Arial"/>
                <w:color w:val="000000" w:themeColor="text1"/>
                <w:lang w:eastAsia="pl-PL"/>
              </w:rPr>
              <w:t>15.03.2023</w:t>
            </w:r>
          </w:p>
          <w:p w14:paraId="03521BA0" w14:textId="77777777" w:rsidR="00547C96" w:rsidRPr="00B874E9" w:rsidRDefault="00547C96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 w:themeColor="text1"/>
                <w:lang w:eastAsia="pl-PL"/>
              </w:rPr>
            </w:pPr>
            <w:r w:rsidRPr="00B874E9">
              <w:rPr>
                <w:rFonts w:ascii="inherit" w:eastAsia="Times New Roman" w:hAnsi="inherit" w:cs="Arial"/>
                <w:color w:val="000000" w:themeColor="text1"/>
                <w:lang w:eastAsia="pl-PL"/>
              </w:rPr>
              <w:t>16.03.2023</w:t>
            </w:r>
          </w:p>
          <w:p w14:paraId="51FE7BF8" w14:textId="77777777" w:rsidR="00547C96" w:rsidRPr="00B874E9" w:rsidRDefault="00547C96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 w:themeColor="text1"/>
                <w:lang w:eastAsia="pl-PL"/>
              </w:rPr>
            </w:pPr>
            <w:r w:rsidRPr="00B874E9">
              <w:rPr>
                <w:rFonts w:ascii="inherit" w:eastAsia="Times New Roman" w:hAnsi="inherit" w:cs="Arial"/>
                <w:color w:val="000000" w:themeColor="text1"/>
                <w:lang w:eastAsia="pl-PL"/>
              </w:rPr>
              <w:t>22.03.2023</w:t>
            </w:r>
          </w:p>
          <w:p w14:paraId="462CF7D5" w14:textId="77777777" w:rsidR="00547C96" w:rsidRPr="00B874E9" w:rsidRDefault="00547C96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 w:themeColor="text1"/>
                <w:lang w:eastAsia="pl-PL"/>
              </w:rPr>
            </w:pPr>
            <w:r w:rsidRPr="00B874E9">
              <w:rPr>
                <w:rFonts w:ascii="inherit" w:eastAsia="Times New Roman" w:hAnsi="inherit" w:cs="Arial"/>
                <w:color w:val="000000" w:themeColor="text1"/>
                <w:lang w:eastAsia="pl-PL"/>
              </w:rPr>
              <w:t>23.03.2023</w:t>
            </w:r>
          </w:p>
          <w:p w14:paraId="02A3F4E4" w14:textId="77777777" w:rsidR="00547C96" w:rsidRPr="00B874E9" w:rsidRDefault="00547C96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 w:themeColor="text1"/>
                <w:lang w:eastAsia="pl-PL"/>
              </w:rPr>
            </w:pPr>
            <w:r w:rsidRPr="00B874E9">
              <w:rPr>
                <w:rFonts w:ascii="inherit" w:eastAsia="Times New Roman" w:hAnsi="inherit" w:cs="Arial"/>
                <w:color w:val="000000" w:themeColor="text1"/>
                <w:lang w:eastAsia="pl-PL"/>
              </w:rPr>
              <w:t>29.03.2023</w:t>
            </w:r>
          </w:p>
          <w:p w14:paraId="687C7907" w14:textId="77777777" w:rsidR="00547C96" w:rsidRDefault="00547C96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 w:themeColor="text1"/>
                <w:lang w:eastAsia="pl-PL"/>
              </w:rPr>
            </w:pPr>
            <w:r w:rsidRPr="00B874E9">
              <w:rPr>
                <w:rFonts w:ascii="inherit" w:eastAsia="Times New Roman" w:hAnsi="inherit" w:cs="Arial"/>
                <w:color w:val="000000" w:themeColor="text1"/>
                <w:lang w:eastAsia="pl-PL"/>
              </w:rPr>
              <w:t>30.03.2023</w:t>
            </w:r>
            <w:r w:rsidR="0004662E">
              <w:rPr>
                <w:rFonts w:ascii="inherit" w:eastAsia="Times New Roman" w:hAnsi="inherit" w:cs="Arial"/>
                <w:color w:val="000000" w:themeColor="text1"/>
                <w:lang w:eastAsia="pl-PL"/>
              </w:rPr>
              <w:t xml:space="preserve"> </w:t>
            </w:r>
          </w:p>
          <w:p w14:paraId="24F2BBED" w14:textId="77777777" w:rsidR="0004662E" w:rsidRDefault="0004662E" w:rsidP="0004662E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 w:themeColor="text1"/>
                <w:lang w:eastAsia="pl-PL"/>
              </w:rPr>
            </w:pPr>
            <w:r>
              <w:rPr>
                <w:rFonts w:ascii="inherit" w:eastAsia="Times New Roman" w:hAnsi="inherit" w:cs="Arial"/>
                <w:color w:val="000000" w:themeColor="text1"/>
                <w:lang w:eastAsia="pl-PL"/>
              </w:rPr>
              <w:t>05.04.2023</w:t>
            </w:r>
          </w:p>
          <w:p w14:paraId="1F587914" w14:textId="77777777" w:rsidR="0004662E" w:rsidRDefault="0004662E" w:rsidP="0004662E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 w:themeColor="text1"/>
                <w:lang w:eastAsia="pl-PL"/>
              </w:rPr>
            </w:pPr>
            <w:r>
              <w:rPr>
                <w:rFonts w:ascii="inherit" w:eastAsia="Times New Roman" w:hAnsi="inherit" w:cs="Arial"/>
                <w:color w:val="000000" w:themeColor="text1"/>
                <w:lang w:eastAsia="pl-PL"/>
              </w:rPr>
              <w:t>12.04.2023</w:t>
            </w:r>
          </w:p>
          <w:p w14:paraId="3767E4A6" w14:textId="77777777" w:rsidR="0004662E" w:rsidRDefault="0004662E" w:rsidP="0004662E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 w:themeColor="text1"/>
                <w:lang w:eastAsia="pl-PL"/>
              </w:rPr>
            </w:pPr>
            <w:r>
              <w:rPr>
                <w:rFonts w:ascii="inherit" w:eastAsia="Times New Roman" w:hAnsi="inherit" w:cs="Arial"/>
                <w:color w:val="000000" w:themeColor="text1"/>
                <w:lang w:eastAsia="pl-PL"/>
              </w:rPr>
              <w:t>20.04.2023</w:t>
            </w:r>
          </w:p>
          <w:p w14:paraId="5146F1F9" w14:textId="77777777" w:rsidR="0004662E" w:rsidRDefault="0004662E" w:rsidP="0004662E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 w:themeColor="text1"/>
                <w:lang w:eastAsia="pl-PL"/>
              </w:rPr>
            </w:pPr>
            <w:r>
              <w:rPr>
                <w:rFonts w:ascii="inherit" w:eastAsia="Times New Roman" w:hAnsi="inherit" w:cs="Arial"/>
                <w:color w:val="000000" w:themeColor="text1"/>
                <w:lang w:eastAsia="pl-PL"/>
              </w:rPr>
              <w:t>26.04.2023</w:t>
            </w:r>
          </w:p>
          <w:p w14:paraId="34067815" w14:textId="77777777" w:rsidR="0004662E" w:rsidRDefault="0004662E" w:rsidP="0004662E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 w:themeColor="text1"/>
                <w:lang w:eastAsia="pl-PL"/>
              </w:rPr>
            </w:pPr>
            <w:r>
              <w:rPr>
                <w:rFonts w:ascii="inherit" w:eastAsia="Times New Roman" w:hAnsi="inherit" w:cs="Arial"/>
                <w:color w:val="000000" w:themeColor="text1"/>
                <w:lang w:eastAsia="pl-PL"/>
              </w:rPr>
              <w:t>27.04.2023</w:t>
            </w:r>
          </w:p>
          <w:p w14:paraId="0DAFE790" w14:textId="77777777" w:rsidR="0004662E" w:rsidRDefault="0004662E" w:rsidP="0004662E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 w:themeColor="text1"/>
                <w:lang w:eastAsia="pl-PL"/>
              </w:rPr>
            </w:pPr>
            <w:r>
              <w:rPr>
                <w:rFonts w:ascii="inherit" w:eastAsia="Times New Roman" w:hAnsi="inherit" w:cs="Arial"/>
                <w:color w:val="000000" w:themeColor="text1"/>
                <w:lang w:eastAsia="pl-PL"/>
              </w:rPr>
              <w:t>04.05.2023</w:t>
            </w:r>
          </w:p>
          <w:p w14:paraId="6B499F99" w14:textId="77777777" w:rsidR="0004662E" w:rsidRDefault="0004662E" w:rsidP="0004662E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 w:themeColor="text1"/>
                <w:lang w:eastAsia="pl-PL"/>
              </w:rPr>
            </w:pPr>
            <w:r>
              <w:rPr>
                <w:rFonts w:ascii="inherit" w:eastAsia="Times New Roman" w:hAnsi="inherit" w:cs="Arial"/>
                <w:color w:val="000000" w:themeColor="text1"/>
                <w:lang w:eastAsia="pl-PL"/>
              </w:rPr>
              <w:t>10.05.2023</w:t>
            </w:r>
          </w:p>
          <w:p w14:paraId="5CD86FF3" w14:textId="7C4D57B5" w:rsidR="0004662E" w:rsidRPr="00B874E9" w:rsidRDefault="0004662E" w:rsidP="0004662E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 w:themeColor="text1"/>
                <w:lang w:eastAsia="pl-PL"/>
              </w:rPr>
            </w:pPr>
            <w:r>
              <w:rPr>
                <w:rFonts w:ascii="inherit" w:eastAsia="Times New Roman" w:hAnsi="inherit" w:cs="Arial"/>
                <w:color w:val="000000" w:themeColor="text1"/>
                <w:lang w:eastAsia="pl-PL"/>
              </w:rPr>
              <w:t>11.05.2023</w:t>
            </w:r>
          </w:p>
        </w:tc>
        <w:tc>
          <w:tcPr>
            <w:tcW w:w="21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764BA580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lastRenderedPageBreak/>
              <w:t>„</w:t>
            </w:r>
            <w:proofErr w:type="spellStart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Króliczkowo</w:t>
            </w:r>
            <w:proofErr w:type="spellEnd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”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ul. Adama Mickiewicza 10B/4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73-110 Stargard</w:t>
            </w:r>
          </w:p>
        </w:tc>
      </w:tr>
      <w:tr w:rsidR="00863E2B" w:rsidRPr="00863E2B" w14:paraId="174E15EA" w14:textId="77777777" w:rsidTr="00732E9A">
        <w:tc>
          <w:tcPr>
            <w:tcW w:w="41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4260940C" w14:textId="3A1D1898" w:rsidR="0004662E" w:rsidRPr="00264694" w:rsidRDefault="0004662E" w:rsidP="0026469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44444"/>
                <w:bdr w:val="none" w:sz="0" w:space="0" w:color="auto" w:frame="1"/>
                <w:lang w:eastAsia="pl-PL"/>
              </w:rPr>
            </w:pPr>
            <w:r>
              <w:rPr>
                <w:rFonts w:ascii="inherit" w:eastAsia="Times New Roman" w:hAnsi="inherit" w:cs="Arial"/>
                <w:b/>
                <w:bCs/>
                <w:color w:val="444444"/>
                <w:bdr w:val="none" w:sz="0" w:space="0" w:color="auto" w:frame="1"/>
                <w:lang w:eastAsia="pl-PL"/>
              </w:rPr>
              <w:t>14.</w:t>
            </w:r>
          </w:p>
        </w:tc>
        <w:tc>
          <w:tcPr>
            <w:tcW w:w="326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0E1C7105" w14:textId="08D9D41F" w:rsidR="0004662E" w:rsidRPr="00863E2B" w:rsidRDefault="00732E9A" w:rsidP="00264694">
            <w:pPr>
              <w:spacing w:after="0" w:line="240" w:lineRule="auto"/>
              <w:rPr>
                <w:rFonts w:ascii="inherit" w:eastAsia="Times New Roman" w:hAnsi="inherit" w:cs="Arial"/>
                <w:lang w:eastAsia="pl-PL"/>
              </w:rPr>
            </w:pPr>
            <w:r w:rsidRPr="00863E2B">
              <w:rPr>
                <w:rFonts w:ascii="inherit" w:eastAsia="Times New Roman" w:hAnsi="inherit" w:cs="Arial"/>
                <w:lang w:eastAsia="pl-PL"/>
              </w:rPr>
              <w:t>Wyjazdowe szkolenia edukacyjne</w:t>
            </w:r>
          </w:p>
        </w:tc>
        <w:tc>
          <w:tcPr>
            <w:tcW w:w="22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25282899" w14:textId="6C65E591" w:rsidR="0004662E" w:rsidRPr="00863E2B" w:rsidRDefault="00732E9A" w:rsidP="00264694">
            <w:pPr>
              <w:spacing w:after="0" w:line="240" w:lineRule="auto"/>
              <w:rPr>
                <w:rFonts w:ascii="inherit" w:eastAsia="Times New Roman" w:hAnsi="inherit" w:cs="Arial"/>
                <w:lang w:eastAsia="pl-PL"/>
              </w:rPr>
            </w:pPr>
            <w:r w:rsidRPr="00863E2B">
              <w:rPr>
                <w:rFonts w:ascii="inherit" w:eastAsia="Times New Roman" w:hAnsi="inherit" w:cs="Arial"/>
                <w:lang w:eastAsia="pl-PL"/>
              </w:rPr>
              <w:t>I wyjazdowe szkolenie : 2 – 4 czerwiec 2023 r.</w:t>
            </w:r>
          </w:p>
          <w:p w14:paraId="4B18DAEC" w14:textId="77777777" w:rsidR="00732E9A" w:rsidRPr="00863E2B" w:rsidRDefault="00732E9A" w:rsidP="00264694">
            <w:pPr>
              <w:spacing w:after="0" w:line="240" w:lineRule="auto"/>
              <w:rPr>
                <w:rFonts w:ascii="inherit" w:eastAsia="Times New Roman" w:hAnsi="inherit" w:cs="Arial"/>
                <w:lang w:eastAsia="pl-PL"/>
              </w:rPr>
            </w:pPr>
          </w:p>
          <w:p w14:paraId="3E37CE14" w14:textId="77777777" w:rsidR="00732E9A" w:rsidRPr="00863E2B" w:rsidRDefault="00732E9A" w:rsidP="00264694">
            <w:pPr>
              <w:spacing w:after="0" w:line="240" w:lineRule="auto"/>
              <w:rPr>
                <w:rFonts w:ascii="inherit" w:eastAsia="Times New Roman" w:hAnsi="inherit" w:cs="Arial"/>
                <w:lang w:eastAsia="pl-PL"/>
              </w:rPr>
            </w:pPr>
          </w:p>
          <w:p w14:paraId="0668AD95" w14:textId="77777777" w:rsidR="00732E9A" w:rsidRPr="00863E2B" w:rsidRDefault="00732E9A" w:rsidP="00264694">
            <w:pPr>
              <w:spacing w:after="0" w:line="240" w:lineRule="auto"/>
              <w:rPr>
                <w:rFonts w:ascii="inherit" w:eastAsia="Times New Roman" w:hAnsi="inherit" w:cs="Arial"/>
                <w:lang w:eastAsia="pl-PL"/>
              </w:rPr>
            </w:pPr>
          </w:p>
          <w:p w14:paraId="0DBC2161" w14:textId="77777777" w:rsidR="00732E9A" w:rsidRPr="00863E2B" w:rsidRDefault="00732E9A" w:rsidP="00264694">
            <w:pPr>
              <w:spacing w:after="0" w:line="240" w:lineRule="auto"/>
              <w:rPr>
                <w:rFonts w:ascii="inherit" w:eastAsia="Times New Roman" w:hAnsi="inherit" w:cs="Arial"/>
                <w:lang w:eastAsia="pl-PL"/>
              </w:rPr>
            </w:pPr>
          </w:p>
          <w:p w14:paraId="4C106741" w14:textId="77777777" w:rsidR="00732E9A" w:rsidRPr="00863E2B" w:rsidRDefault="00732E9A" w:rsidP="00264694">
            <w:pPr>
              <w:spacing w:after="0" w:line="240" w:lineRule="auto"/>
              <w:rPr>
                <w:rFonts w:ascii="inherit" w:eastAsia="Times New Roman" w:hAnsi="inherit" w:cs="Arial"/>
                <w:lang w:eastAsia="pl-PL"/>
              </w:rPr>
            </w:pPr>
          </w:p>
          <w:p w14:paraId="7B4426D3" w14:textId="77777777" w:rsidR="00732E9A" w:rsidRPr="00863E2B" w:rsidRDefault="00732E9A" w:rsidP="00264694">
            <w:pPr>
              <w:spacing w:after="0" w:line="240" w:lineRule="auto"/>
              <w:rPr>
                <w:rFonts w:ascii="inherit" w:eastAsia="Times New Roman" w:hAnsi="inherit" w:cs="Arial"/>
                <w:lang w:eastAsia="pl-PL"/>
              </w:rPr>
            </w:pPr>
          </w:p>
          <w:p w14:paraId="19A4D9CF" w14:textId="3CF629FE" w:rsidR="00732E9A" w:rsidRPr="00863E2B" w:rsidRDefault="00732E9A" w:rsidP="00264694">
            <w:pPr>
              <w:spacing w:after="0" w:line="240" w:lineRule="auto"/>
              <w:rPr>
                <w:rFonts w:ascii="inherit" w:eastAsia="Times New Roman" w:hAnsi="inherit" w:cs="Arial"/>
                <w:lang w:eastAsia="pl-PL"/>
              </w:rPr>
            </w:pPr>
            <w:r w:rsidRPr="00863E2B">
              <w:rPr>
                <w:rFonts w:ascii="inherit" w:eastAsia="Times New Roman" w:hAnsi="inherit" w:cs="Arial"/>
                <w:lang w:eastAsia="pl-PL"/>
              </w:rPr>
              <w:t>II wyjazdowe szkolenie:</w:t>
            </w:r>
          </w:p>
          <w:p w14:paraId="3B9AFFEC" w14:textId="61F3AD0D" w:rsidR="00732E9A" w:rsidRPr="00863E2B" w:rsidRDefault="00732E9A" w:rsidP="00264694">
            <w:pPr>
              <w:spacing w:after="0" w:line="240" w:lineRule="auto"/>
              <w:rPr>
                <w:rFonts w:ascii="inherit" w:eastAsia="Times New Roman" w:hAnsi="inherit" w:cs="Arial"/>
                <w:lang w:eastAsia="pl-PL"/>
              </w:rPr>
            </w:pPr>
            <w:r w:rsidRPr="00863E2B">
              <w:rPr>
                <w:rFonts w:ascii="inherit" w:eastAsia="Times New Roman" w:hAnsi="inherit" w:cs="Arial"/>
                <w:lang w:eastAsia="pl-PL"/>
              </w:rPr>
              <w:t>16-18 czerwca 2023 r.</w:t>
            </w:r>
          </w:p>
          <w:p w14:paraId="74288C6D" w14:textId="29D300B0" w:rsidR="00732E9A" w:rsidRPr="00863E2B" w:rsidRDefault="00732E9A" w:rsidP="00264694">
            <w:pPr>
              <w:spacing w:after="0" w:line="240" w:lineRule="auto"/>
              <w:rPr>
                <w:rFonts w:ascii="inherit" w:eastAsia="Times New Roman" w:hAnsi="inherit" w:cs="Arial"/>
                <w:lang w:eastAsia="pl-PL"/>
              </w:rPr>
            </w:pPr>
          </w:p>
        </w:tc>
        <w:tc>
          <w:tcPr>
            <w:tcW w:w="21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0D7AD2E5" w14:textId="77777777" w:rsidR="0004662E" w:rsidRPr="00863E2B" w:rsidRDefault="00732E9A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lang w:eastAsia="pl-PL"/>
              </w:rPr>
            </w:pPr>
            <w:r w:rsidRPr="00863E2B">
              <w:rPr>
                <w:rFonts w:ascii="inherit" w:eastAsia="Times New Roman" w:hAnsi="inherit" w:cs="Arial" w:hint="eastAsia"/>
                <w:lang w:eastAsia="pl-PL"/>
              </w:rPr>
              <w:t>Ł</w:t>
            </w:r>
            <w:r w:rsidRPr="00863E2B">
              <w:rPr>
                <w:rFonts w:ascii="inherit" w:eastAsia="Times New Roman" w:hAnsi="inherit" w:cs="Arial"/>
                <w:lang w:eastAsia="pl-PL"/>
              </w:rPr>
              <w:t>ącznie 25 osób-uczestników projektu, (dzieci wraz z opiekunami zastępczymi i biologicznymi)</w:t>
            </w:r>
          </w:p>
          <w:p w14:paraId="6579FCBC" w14:textId="77777777" w:rsidR="00732E9A" w:rsidRPr="00863E2B" w:rsidRDefault="00732E9A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lang w:eastAsia="pl-PL"/>
              </w:rPr>
            </w:pPr>
          </w:p>
          <w:p w14:paraId="50E96C4A" w14:textId="3BE03DED" w:rsidR="00732E9A" w:rsidRPr="00863E2B" w:rsidRDefault="00732E9A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lang w:eastAsia="pl-PL"/>
              </w:rPr>
            </w:pPr>
            <w:r w:rsidRPr="00863E2B">
              <w:rPr>
                <w:rFonts w:ascii="inherit" w:eastAsia="Times New Roman" w:hAnsi="inherit" w:cs="Arial"/>
                <w:lang w:eastAsia="pl-PL"/>
              </w:rPr>
              <w:t>Łącznie 30 dzieci-uczestników projektu</w:t>
            </w:r>
          </w:p>
          <w:p w14:paraId="52A039F7" w14:textId="3715133F" w:rsidR="00732E9A" w:rsidRPr="00863E2B" w:rsidRDefault="00732E9A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lang w:eastAsia="pl-PL"/>
              </w:rPr>
            </w:pPr>
          </w:p>
        </w:tc>
        <w:tc>
          <w:tcPr>
            <w:tcW w:w="21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67DCA90C" w14:textId="3EEFA3D2" w:rsidR="0004662E" w:rsidRPr="00863E2B" w:rsidRDefault="00732E9A" w:rsidP="00732E9A">
            <w:pPr>
              <w:spacing w:after="0" w:line="240" w:lineRule="auto"/>
              <w:rPr>
                <w:rFonts w:ascii="inherit" w:eastAsia="Times New Roman" w:hAnsi="inherit" w:cs="Arial"/>
                <w:lang w:eastAsia="pl-PL"/>
              </w:rPr>
            </w:pPr>
            <w:r w:rsidRPr="00863E2B">
              <w:t>OW Kryształowa Przystań, ul. Letniskowa 15</w:t>
            </w:r>
            <w:r w:rsidR="00FD14BA" w:rsidRPr="00863E2B">
              <w:t>, 72-330 Mrzeżyno</w:t>
            </w:r>
          </w:p>
        </w:tc>
      </w:tr>
    </w:tbl>
    <w:p w14:paraId="0FF0C497" w14:textId="77777777" w:rsidR="00264694" w:rsidRPr="00264694" w:rsidRDefault="00264694" w:rsidP="002646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264694">
        <w:rPr>
          <w:rFonts w:ascii="Arial" w:eastAsia="Times New Roman" w:hAnsi="Arial" w:cs="Arial"/>
          <w:color w:val="444444"/>
          <w:lang w:eastAsia="pl-PL"/>
        </w:rPr>
        <w:t> </w:t>
      </w:r>
    </w:p>
    <w:p w14:paraId="0A37732F" w14:textId="77777777" w:rsidR="00CE74A7" w:rsidRDefault="00CE74A7"/>
    <w:sectPr w:rsidR="00CE74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B7806" w14:textId="77777777" w:rsidR="00581363" w:rsidRDefault="00581363" w:rsidP="00705866">
      <w:pPr>
        <w:spacing w:after="0" w:line="240" w:lineRule="auto"/>
      </w:pPr>
      <w:r>
        <w:separator/>
      </w:r>
    </w:p>
  </w:endnote>
  <w:endnote w:type="continuationSeparator" w:id="0">
    <w:p w14:paraId="3093C9EF" w14:textId="77777777" w:rsidR="00581363" w:rsidRDefault="00581363" w:rsidP="00705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9F4B6" w14:textId="77777777" w:rsidR="00581363" w:rsidRDefault="00581363" w:rsidP="00705866">
      <w:pPr>
        <w:spacing w:after="0" w:line="240" w:lineRule="auto"/>
      </w:pPr>
      <w:r>
        <w:separator/>
      </w:r>
    </w:p>
  </w:footnote>
  <w:footnote w:type="continuationSeparator" w:id="0">
    <w:p w14:paraId="1BBB7CD6" w14:textId="77777777" w:rsidR="00581363" w:rsidRDefault="00581363" w:rsidP="00705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E375" w14:textId="60A3D7B5" w:rsidR="00705866" w:rsidRDefault="00705866">
    <w:pPr>
      <w:pStyle w:val="Nagwek"/>
    </w:pPr>
    <w:r>
      <w:rPr>
        <w:noProof/>
      </w:rPr>
      <w:drawing>
        <wp:inline distT="0" distB="0" distL="0" distR="0" wp14:anchorId="08972F69" wp14:editId="6AC35146">
          <wp:extent cx="5760720" cy="527685"/>
          <wp:effectExtent l="0" t="0" r="0" b="5715"/>
          <wp:docPr id="4" name="Obraz 4" descr="Oflagowanie projektu spełniające obowiązek informacyjny obowiązujący od 25.07.2021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flagowanie projektu spełniające obowiązek informacyjny obowiązujący od 25.07.2021 r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4E"/>
    <w:rsid w:val="0004662E"/>
    <w:rsid w:val="00264694"/>
    <w:rsid w:val="00286CE6"/>
    <w:rsid w:val="00381C78"/>
    <w:rsid w:val="004A224E"/>
    <w:rsid w:val="00547C96"/>
    <w:rsid w:val="00581363"/>
    <w:rsid w:val="00621561"/>
    <w:rsid w:val="00675AA7"/>
    <w:rsid w:val="00705866"/>
    <w:rsid w:val="00732E9A"/>
    <w:rsid w:val="00863E2B"/>
    <w:rsid w:val="009752F5"/>
    <w:rsid w:val="00AE5D06"/>
    <w:rsid w:val="00B874E9"/>
    <w:rsid w:val="00C82F47"/>
    <w:rsid w:val="00CE74A7"/>
    <w:rsid w:val="00ED7989"/>
    <w:rsid w:val="00FD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132B"/>
  <w15:chartTrackingRefBased/>
  <w15:docId w15:val="{54ADF344-C532-48A0-B1A2-AA01FDCC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866"/>
  </w:style>
  <w:style w:type="paragraph" w:styleId="Stopka">
    <w:name w:val="footer"/>
    <w:basedOn w:val="Normalny"/>
    <w:link w:val="StopkaZnak"/>
    <w:uiPriority w:val="99"/>
    <w:unhideWhenUsed/>
    <w:rsid w:val="00705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903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Stargard</dc:creator>
  <cp:keywords/>
  <dc:description/>
  <cp:lastModifiedBy>PCPR Stargard</cp:lastModifiedBy>
  <cp:revision>3</cp:revision>
  <cp:lastPrinted>2022-12-12T11:09:00Z</cp:lastPrinted>
  <dcterms:created xsi:type="dcterms:W3CDTF">2023-05-30T07:21:00Z</dcterms:created>
  <dcterms:modified xsi:type="dcterms:W3CDTF">2023-05-30T09:09:00Z</dcterms:modified>
</cp:coreProperties>
</file>